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Look w:val="04A0"/>
      </w:tblPr>
      <w:tblGrid>
        <w:gridCol w:w="4503"/>
        <w:gridCol w:w="842"/>
        <w:gridCol w:w="8"/>
        <w:gridCol w:w="142"/>
        <w:gridCol w:w="1664"/>
        <w:gridCol w:w="655"/>
        <w:gridCol w:w="1366"/>
        <w:gridCol w:w="653"/>
        <w:gridCol w:w="773"/>
      </w:tblGrid>
      <w:tr w:rsidR="0098133E" w:rsidRPr="0098133E" w:rsidTr="001446B1">
        <w:trPr>
          <w:trHeight w:val="712"/>
        </w:trPr>
        <w:tc>
          <w:tcPr>
            <w:tcW w:w="4503" w:type="dxa"/>
            <w:vAlign w:val="center"/>
          </w:tcPr>
          <w:p w:rsidR="0098133E" w:rsidRPr="00D6760F" w:rsidRDefault="0098133E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Interne Objektnummer</w:t>
            </w:r>
          </w:p>
        </w:tc>
        <w:tc>
          <w:tcPr>
            <w:tcW w:w="992" w:type="dxa"/>
            <w:gridSpan w:val="3"/>
            <w:vAlign w:val="center"/>
          </w:tcPr>
          <w:p w:rsidR="0098133E" w:rsidRPr="0098133E" w:rsidRDefault="0098133E" w:rsidP="00A058C0">
            <w:pPr>
              <w:rPr>
                <w:sz w:val="28"/>
                <w:szCs w:val="28"/>
              </w:rPr>
            </w:pPr>
          </w:p>
        </w:tc>
        <w:tc>
          <w:tcPr>
            <w:tcW w:w="5111" w:type="dxa"/>
            <w:gridSpan w:val="5"/>
            <w:vAlign w:val="center"/>
          </w:tcPr>
          <w:p w:rsidR="0098133E" w:rsidRPr="0098133E" w:rsidRDefault="0098133E" w:rsidP="00A058C0">
            <w:pPr>
              <w:rPr>
                <w:sz w:val="28"/>
                <w:szCs w:val="28"/>
              </w:rPr>
            </w:pPr>
          </w:p>
        </w:tc>
      </w:tr>
      <w:tr w:rsidR="0098133E" w:rsidRPr="0098133E" w:rsidTr="001446B1">
        <w:trPr>
          <w:trHeight w:val="712"/>
        </w:trPr>
        <w:tc>
          <w:tcPr>
            <w:tcW w:w="4503" w:type="dxa"/>
            <w:vAlign w:val="center"/>
          </w:tcPr>
          <w:p w:rsidR="0098133E" w:rsidRPr="00D6760F" w:rsidRDefault="0098133E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Name, Vorname des Eigentümers</w:t>
            </w:r>
          </w:p>
        </w:tc>
        <w:tc>
          <w:tcPr>
            <w:tcW w:w="6103" w:type="dxa"/>
            <w:gridSpan w:val="8"/>
            <w:vAlign w:val="center"/>
          </w:tcPr>
          <w:p w:rsidR="0098133E" w:rsidRPr="0098133E" w:rsidRDefault="0098133E" w:rsidP="00A058C0">
            <w:pPr>
              <w:rPr>
                <w:sz w:val="28"/>
                <w:szCs w:val="28"/>
              </w:rPr>
            </w:pPr>
          </w:p>
        </w:tc>
      </w:tr>
      <w:tr w:rsidR="0098133E" w:rsidRPr="0098133E" w:rsidTr="001446B1">
        <w:trPr>
          <w:trHeight w:val="712"/>
        </w:trPr>
        <w:tc>
          <w:tcPr>
            <w:tcW w:w="4503" w:type="dxa"/>
            <w:vAlign w:val="center"/>
          </w:tcPr>
          <w:p w:rsidR="0098133E" w:rsidRPr="00D6760F" w:rsidRDefault="00A058C0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Erreichbarkeit (Telefon | Handy)</w:t>
            </w:r>
          </w:p>
        </w:tc>
        <w:tc>
          <w:tcPr>
            <w:tcW w:w="6103" w:type="dxa"/>
            <w:gridSpan w:val="8"/>
            <w:vAlign w:val="center"/>
          </w:tcPr>
          <w:p w:rsidR="0098133E" w:rsidRPr="0098133E" w:rsidRDefault="0098133E" w:rsidP="00A058C0">
            <w:pPr>
              <w:rPr>
                <w:sz w:val="28"/>
                <w:szCs w:val="28"/>
              </w:rPr>
            </w:pPr>
          </w:p>
        </w:tc>
      </w:tr>
      <w:tr w:rsidR="0098133E" w:rsidRPr="0098133E" w:rsidTr="001446B1">
        <w:trPr>
          <w:trHeight w:val="712"/>
        </w:trPr>
        <w:tc>
          <w:tcPr>
            <w:tcW w:w="4503" w:type="dxa"/>
            <w:vAlign w:val="center"/>
          </w:tcPr>
          <w:p w:rsidR="0098133E" w:rsidRPr="00D6760F" w:rsidRDefault="00A058C0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Anschrift</w:t>
            </w:r>
          </w:p>
        </w:tc>
        <w:tc>
          <w:tcPr>
            <w:tcW w:w="6103" w:type="dxa"/>
            <w:gridSpan w:val="8"/>
            <w:vAlign w:val="center"/>
          </w:tcPr>
          <w:p w:rsidR="0098133E" w:rsidRPr="0098133E" w:rsidRDefault="0098133E" w:rsidP="00A058C0">
            <w:pPr>
              <w:rPr>
                <w:sz w:val="28"/>
                <w:szCs w:val="28"/>
              </w:rPr>
            </w:pPr>
          </w:p>
        </w:tc>
      </w:tr>
      <w:tr w:rsidR="0098133E" w:rsidRPr="0098133E" w:rsidTr="001446B1">
        <w:trPr>
          <w:trHeight w:val="712"/>
        </w:trPr>
        <w:tc>
          <w:tcPr>
            <w:tcW w:w="4503" w:type="dxa"/>
            <w:vAlign w:val="center"/>
          </w:tcPr>
          <w:p w:rsidR="0098133E" w:rsidRPr="00D6760F" w:rsidRDefault="00A058C0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Wohnort</w:t>
            </w:r>
          </w:p>
        </w:tc>
        <w:tc>
          <w:tcPr>
            <w:tcW w:w="6103" w:type="dxa"/>
            <w:gridSpan w:val="8"/>
            <w:vAlign w:val="center"/>
          </w:tcPr>
          <w:p w:rsidR="0098133E" w:rsidRPr="0098133E" w:rsidRDefault="0098133E" w:rsidP="00A058C0">
            <w:pPr>
              <w:rPr>
                <w:sz w:val="28"/>
                <w:szCs w:val="28"/>
              </w:rPr>
            </w:pPr>
          </w:p>
        </w:tc>
      </w:tr>
      <w:tr w:rsidR="00A058C0" w:rsidRPr="0098133E" w:rsidTr="001446B1">
        <w:trPr>
          <w:trHeight w:val="712"/>
        </w:trPr>
        <w:tc>
          <w:tcPr>
            <w:tcW w:w="4503" w:type="dxa"/>
            <w:vAlign w:val="center"/>
          </w:tcPr>
          <w:p w:rsidR="00A058C0" w:rsidRPr="00D6760F" w:rsidRDefault="00A058C0" w:rsidP="00A058C0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 xml:space="preserve">Name, Vorname des Mieters </w:t>
            </w:r>
            <w:r w:rsidRPr="00D6760F">
              <w:rPr>
                <w:b/>
                <w:sz w:val="28"/>
                <w:szCs w:val="28"/>
              </w:rPr>
              <w:br/>
              <w:t>(wenn vermietet)</w:t>
            </w:r>
          </w:p>
        </w:tc>
        <w:tc>
          <w:tcPr>
            <w:tcW w:w="6103" w:type="dxa"/>
            <w:gridSpan w:val="8"/>
            <w:vAlign w:val="center"/>
          </w:tcPr>
          <w:p w:rsidR="00A058C0" w:rsidRPr="0098133E" w:rsidRDefault="00A058C0" w:rsidP="00A058C0">
            <w:pPr>
              <w:rPr>
                <w:sz w:val="28"/>
                <w:szCs w:val="28"/>
              </w:rPr>
            </w:pPr>
          </w:p>
        </w:tc>
      </w:tr>
      <w:tr w:rsidR="00BE0E31" w:rsidRPr="0098133E" w:rsidTr="00BE0E31">
        <w:trPr>
          <w:trHeight w:val="712"/>
        </w:trPr>
        <w:tc>
          <w:tcPr>
            <w:tcW w:w="4503" w:type="dxa"/>
            <w:vAlign w:val="center"/>
          </w:tcPr>
          <w:p w:rsidR="00BE0E31" w:rsidRPr="00D6760F" w:rsidRDefault="00BE0E31" w:rsidP="006E4C6A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Leistung der Anlage</w:t>
            </w:r>
          </w:p>
        </w:tc>
        <w:tc>
          <w:tcPr>
            <w:tcW w:w="2656" w:type="dxa"/>
            <w:gridSpan w:val="4"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  <w:proofErr w:type="spellStart"/>
            <w:r w:rsidRPr="00BE0E31">
              <w:rPr>
                <w:b/>
                <w:sz w:val="28"/>
                <w:szCs w:val="28"/>
              </w:rPr>
              <w:t>kW</w:t>
            </w:r>
            <w:proofErr w:type="spellEnd"/>
          </w:p>
        </w:tc>
        <w:tc>
          <w:tcPr>
            <w:tcW w:w="1366" w:type="dxa"/>
            <w:vAlign w:val="center"/>
          </w:tcPr>
          <w:p w:rsidR="00BE0E31" w:rsidRPr="0098133E" w:rsidRDefault="00BE0E31" w:rsidP="00BE0E31">
            <w:pPr>
              <w:jc w:val="center"/>
              <w:rPr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t>Baujahr</w:t>
            </w:r>
          </w:p>
        </w:tc>
        <w:tc>
          <w:tcPr>
            <w:tcW w:w="1426" w:type="dxa"/>
            <w:gridSpan w:val="2"/>
            <w:vAlign w:val="center"/>
          </w:tcPr>
          <w:p w:rsidR="00BE0E31" w:rsidRPr="00BE0E31" w:rsidRDefault="00BE0E31" w:rsidP="00BE0E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46B1" w:rsidRPr="0098133E" w:rsidTr="001446B1">
        <w:trPr>
          <w:trHeight w:val="712"/>
        </w:trPr>
        <w:tc>
          <w:tcPr>
            <w:tcW w:w="4503" w:type="dxa"/>
            <w:vAlign w:val="center"/>
          </w:tcPr>
          <w:p w:rsidR="001446B1" w:rsidRPr="00D6760F" w:rsidRDefault="001446B1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DC-</w:t>
            </w:r>
            <w:proofErr w:type="spellStart"/>
            <w:r w:rsidRPr="00D6760F">
              <w:rPr>
                <w:b/>
                <w:sz w:val="28"/>
                <w:szCs w:val="28"/>
              </w:rPr>
              <w:t>Kabelweg</w:t>
            </w:r>
            <w:proofErr w:type="spellEnd"/>
          </w:p>
        </w:tc>
        <w:tc>
          <w:tcPr>
            <w:tcW w:w="6103" w:type="dxa"/>
            <w:gridSpan w:val="8"/>
            <w:vAlign w:val="center"/>
          </w:tcPr>
          <w:p w:rsidR="001446B1" w:rsidRPr="0098133E" w:rsidRDefault="001446B1" w:rsidP="00A058C0">
            <w:pPr>
              <w:rPr>
                <w:sz w:val="28"/>
                <w:szCs w:val="28"/>
              </w:rPr>
            </w:pPr>
          </w:p>
        </w:tc>
      </w:tr>
      <w:tr w:rsidR="001446B1" w:rsidRPr="0098133E" w:rsidTr="001446B1">
        <w:trPr>
          <w:trHeight w:val="712"/>
        </w:trPr>
        <w:tc>
          <w:tcPr>
            <w:tcW w:w="4503" w:type="dxa"/>
            <w:vAlign w:val="center"/>
          </w:tcPr>
          <w:p w:rsidR="001446B1" w:rsidRPr="00D6760F" w:rsidRDefault="001446B1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Anzahl der Wechselrichter (Leistung)</w:t>
            </w:r>
          </w:p>
        </w:tc>
        <w:tc>
          <w:tcPr>
            <w:tcW w:w="6103" w:type="dxa"/>
            <w:gridSpan w:val="8"/>
            <w:vAlign w:val="center"/>
          </w:tcPr>
          <w:p w:rsidR="001446B1" w:rsidRPr="0098133E" w:rsidRDefault="001446B1" w:rsidP="00A058C0">
            <w:pPr>
              <w:rPr>
                <w:sz w:val="28"/>
                <w:szCs w:val="28"/>
              </w:rPr>
            </w:pPr>
          </w:p>
        </w:tc>
      </w:tr>
      <w:tr w:rsidR="001446B1" w:rsidRPr="0098133E" w:rsidTr="001446B1">
        <w:trPr>
          <w:trHeight w:val="712"/>
        </w:trPr>
        <w:tc>
          <w:tcPr>
            <w:tcW w:w="4503" w:type="dxa"/>
            <w:vAlign w:val="center"/>
          </w:tcPr>
          <w:p w:rsidR="001446B1" w:rsidRPr="00D6760F" w:rsidRDefault="001446B1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Einbauort der Wechselrichter</w:t>
            </w:r>
          </w:p>
        </w:tc>
        <w:tc>
          <w:tcPr>
            <w:tcW w:w="6103" w:type="dxa"/>
            <w:gridSpan w:val="8"/>
            <w:vAlign w:val="center"/>
          </w:tcPr>
          <w:p w:rsidR="001446B1" w:rsidRPr="0098133E" w:rsidRDefault="001446B1" w:rsidP="00A058C0">
            <w:pPr>
              <w:rPr>
                <w:sz w:val="28"/>
                <w:szCs w:val="28"/>
              </w:rPr>
            </w:pPr>
          </w:p>
        </w:tc>
      </w:tr>
      <w:tr w:rsidR="00BE0E31" w:rsidRPr="0098133E" w:rsidTr="00BE0E31">
        <w:trPr>
          <w:trHeight w:val="319"/>
        </w:trPr>
        <w:tc>
          <w:tcPr>
            <w:tcW w:w="4503" w:type="dxa"/>
            <w:vMerge w:val="restart"/>
            <w:vAlign w:val="center"/>
          </w:tcPr>
          <w:p w:rsidR="00BE0E31" w:rsidRPr="00D6760F" w:rsidRDefault="00BE0E31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DC- Trennschalter vorhanden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BE0E31"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5253" w:type="dxa"/>
            <w:gridSpan w:val="6"/>
            <w:vAlign w:val="center"/>
          </w:tcPr>
          <w:p w:rsidR="00BE0E31" w:rsidRPr="0098133E" w:rsidRDefault="00BE0E31" w:rsidP="00BE0E31">
            <w:pPr>
              <w:rPr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t>Einbauort:</w:t>
            </w:r>
          </w:p>
        </w:tc>
      </w:tr>
      <w:tr w:rsidR="00BE0E31" w:rsidRPr="0098133E" w:rsidTr="00BE0E31">
        <w:trPr>
          <w:trHeight w:val="750"/>
        </w:trPr>
        <w:tc>
          <w:tcPr>
            <w:tcW w:w="4503" w:type="dxa"/>
            <w:vMerge/>
            <w:vAlign w:val="center"/>
          </w:tcPr>
          <w:p w:rsidR="00BE0E31" w:rsidRPr="00D6760F" w:rsidRDefault="00BE0E31" w:rsidP="0098133E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E0E31" w:rsidRDefault="00BE0E31" w:rsidP="00A058C0">
            <w:pPr>
              <w:rPr>
                <w:sz w:val="28"/>
                <w:szCs w:val="28"/>
              </w:rPr>
            </w:pPr>
          </w:p>
        </w:tc>
        <w:tc>
          <w:tcPr>
            <w:tcW w:w="5253" w:type="dxa"/>
            <w:gridSpan w:val="6"/>
            <w:vAlign w:val="center"/>
          </w:tcPr>
          <w:p w:rsidR="00BE0E31" w:rsidRPr="0098133E" w:rsidRDefault="00BE0E31" w:rsidP="00BE0E31">
            <w:pPr>
              <w:rPr>
                <w:sz w:val="28"/>
                <w:szCs w:val="28"/>
              </w:rPr>
            </w:pPr>
          </w:p>
        </w:tc>
      </w:tr>
      <w:tr w:rsidR="00BE0E31" w:rsidRPr="0098133E" w:rsidTr="00BE0E31">
        <w:trPr>
          <w:trHeight w:val="336"/>
        </w:trPr>
        <w:tc>
          <w:tcPr>
            <w:tcW w:w="4503" w:type="dxa"/>
            <w:vMerge w:val="restart"/>
            <w:vAlign w:val="center"/>
          </w:tcPr>
          <w:p w:rsidR="00BE0E31" w:rsidRPr="00D6760F" w:rsidRDefault="00BE0E31" w:rsidP="009813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PV- Feuerwehrschalter</w:t>
            </w:r>
          </w:p>
        </w:tc>
        <w:tc>
          <w:tcPr>
            <w:tcW w:w="842" w:type="dxa"/>
            <w:vMerge w:val="restart"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6F"/>
            </w:r>
            <w:r>
              <w:rPr>
                <w:sz w:val="28"/>
                <w:szCs w:val="28"/>
              </w:rPr>
              <w:t xml:space="preserve"> </w:t>
            </w:r>
            <w:r w:rsidRPr="00BE0E31">
              <w:rPr>
                <w:b/>
                <w:sz w:val="28"/>
                <w:szCs w:val="28"/>
              </w:rPr>
              <w:t>JA</w:t>
            </w:r>
          </w:p>
        </w:tc>
        <w:tc>
          <w:tcPr>
            <w:tcW w:w="5261" w:type="dxa"/>
            <w:gridSpan w:val="7"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t>Einbauort:</w:t>
            </w:r>
          </w:p>
        </w:tc>
      </w:tr>
      <w:tr w:rsidR="00BE0E31" w:rsidRPr="0098133E" w:rsidTr="00BE0E31">
        <w:trPr>
          <w:trHeight w:val="780"/>
        </w:trPr>
        <w:tc>
          <w:tcPr>
            <w:tcW w:w="4503" w:type="dxa"/>
            <w:vMerge/>
            <w:vAlign w:val="center"/>
          </w:tcPr>
          <w:p w:rsidR="00BE0E31" w:rsidRDefault="00BE0E31" w:rsidP="0098133E">
            <w:pPr>
              <w:rPr>
                <w:b/>
                <w:sz w:val="28"/>
                <w:szCs w:val="28"/>
              </w:rPr>
            </w:pPr>
          </w:p>
        </w:tc>
        <w:tc>
          <w:tcPr>
            <w:tcW w:w="842" w:type="dxa"/>
            <w:vMerge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</w:p>
        </w:tc>
        <w:tc>
          <w:tcPr>
            <w:tcW w:w="5261" w:type="dxa"/>
            <w:gridSpan w:val="7"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</w:p>
        </w:tc>
      </w:tr>
      <w:tr w:rsidR="001446B1" w:rsidRPr="0098133E" w:rsidTr="001446B1">
        <w:trPr>
          <w:trHeight w:val="712"/>
        </w:trPr>
        <w:tc>
          <w:tcPr>
            <w:tcW w:w="4503" w:type="dxa"/>
            <w:vAlign w:val="center"/>
          </w:tcPr>
          <w:p w:rsidR="001446B1" w:rsidRPr="00D6760F" w:rsidRDefault="001446B1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Systemkonzept</w:t>
            </w:r>
          </w:p>
        </w:tc>
        <w:tc>
          <w:tcPr>
            <w:tcW w:w="6103" w:type="dxa"/>
            <w:gridSpan w:val="8"/>
            <w:vAlign w:val="center"/>
          </w:tcPr>
          <w:p w:rsidR="001446B1" w:rsidRPr="0098133E" w:rsidRDefault="001446B1" w:rsidP="00A058C0">
            <w:pPr>
              <w:rPr>
                <w:sz w:val="28"/>
                <w:szCs w:val="28"/>
              </w:rPr>
            </w:pPr>
          </w:p>
        </w:tc>
      </w:tr>
      <w:tr w:rsidR="00BE0E31" w:rsidRPr="0098133E" w:rsidTr="00BE0E31">
        <w:trPr>
          <w:trHeight w:val="712"/>
        </w:trPr>
        <w:tc>
          <w:tcPr>
            <w:tcW w:w="4503" w:type="dxa"/>
            <w:vAlign w:val="center"/>
          </w:tcPr>
          <w:p w:rsidR="00BE0E31" w:rsidRPr="00D6760F" w:rsidRDefault="00BE0E31" w:rsidP="009813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Maximale</w:t>
            </w:r>
            <w:r w:rsidRPr="00D6760F">
              <w:rPr>
                <w:b/>
                <w:sz w:val="28"/>
                <w:szCs w:val="28"/>
              </w:rPr>
              <w:t xml:space="preserve"> Spannung (DC)</w:t>
            </w:r>
          </w:p>
        </w:tc>
        <w:tc>
          <w:tcPr>
            <w:tcW w:w="5330" w:type="dxa"/>
            <w:gridSpan w:val="7"/>
            <w:vAlign w:val="center"/>
          </w:tcPr>
          <w:p w:rsidR="00BE0E31" w:rsidRPr="0098133E" w:rsidRDefault="00BE0E31" w:rsidP="00A058C0">
            <w:pPr>
              <w:rPr>
                <w:sz w:val="28"/>
                <w:szCs w:val="28"/>
              </w:rPr>
            </w:pPr>
          </w:p>
        </w:tc>
        <w:tc>
          <w:tcPr>
            <w:tcW w:w="773" w:type="dxa"/>
            <w:vAlign w:val="center"/>
          </w:tcPr>
          <w:p w:rsidR="00BE0E31" w:rsidRPr="00BE0E31" w:rsidRDefault="00BE0E31" w:rsidP="00BE0E31">
            <w:pPr>
              <w:jc w:val="center"/>
              <w:rPr>
                <w:b/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t>V</w:t>
            </w:r>
          </w:p>
        </w:tc>
      </w:tr>
      <w:tr w:rsidR="001446B1" w:rsidRPr="0098133E" w:rsidTr="00BE0E31">
        <w:trPr>
          <w:trHeight w:val="2034"/>
        </w:trPr>
        <w:tc>
          <w:tcPr>
            <w:tcW w:w="4503" w:type="dxa"/>
            <w:vAlign w:val="center"/>
          </w:tcPr>
          <w:p w:rsidR="001446B1" w:rsidRDefault="001446B1" w:rsidP="0098133E">
            <w:pPr>
              <w:rPr>
                <w:b/>
                <w:sz w:val="28"/>
                <w:szCs w:val="28"/>
              </w:rPr>
            </w:pPr>
            <w:r w:rsidRPr="00D6760F">
              <w:rPr>
                <w:b/>
                <w:sz w:val="28"/>
                <w:szCs w:val="28"/>
              </w:rPr>
              <w:t>Bemerkung / Hinweise</w:t>
            </w:r>
          </w:p>
          <w:p w:rsidR="00BE0E31" w:rsidRPr="00D6760F" w:rsidRDefault="00BE0E31" w:rsidP="009813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Informationen über</w:t>
            </w:r>
            <w:r>
              <w:rPr>
                <w:b/>
                <w:sz w:val="28"/>
                <w:szCs w:val="28"/>
              </w:rPr>
              <w:br/>
              <w:t>(überbaute) Brandwände …</w:t>
            </w:r>
          </w:p>
        </w:tc>
        <w:tc>
          <w:tcPr>
            <w:tcW w:w="6103" w:type="dxa"/>
            <w:gridSpan w:val="8"/>
            <w:vAlign w:val="center"/>
          </w:tcPr>
          <w:p w:rsidR="001446B1" w:rsidRPr="0098133E" w:rsidRDefault="001446B1" w:rsidP="00A058C0">
            <w:pPr>
              <w:rPr>
                <w:sz w:val="28"/>
                <w:szCs w:val="28"/>
              </w:rPr>
            </w:pPr>
          </w:p>
        </w:tc>
      </w:tr>
    </w:tbl>
    <w:p w:rsidR="00F55F8D" w:rsidRDefault="00F55F8D"/>
    <w:tbl>
      <w:tblPr>
        <w:tblStyle w:val="Tabellengitternetz"/>
        <w:tblW w:w="0" w:type="auto"/>
        <w:tblLook w:val="04A0"/>
      </w:tblPr>
      <w:tblGrid>
        <w:gridCol w:w="3227"/>
        <w:gridCol w:w="7379"/>
      </w:tblGrid>
      <w:tr w:rsidR="00F55F8D" w:rsidTr="00BE0E31">
        <w:trPr>
          <w:trHeight w:val="3078"/>
        </w:trPr>
        <w:tc>
          <w:tcPr>
            <w:tcW w:w="3227" w:type="dxa"/>
          </w:tcPr>
          <w:p w:rsidR="00F55F8D" w:rsidRPr="00BE0E31" w:rsidRDefault="00F55F8D">
            <w:pPr>
              <w:rPr>
                <w:b/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br w:type="page"/>
            </w:r>
            <w:r w:rsidR="00D6760F" w:rsidRPr="00BE0E31">
              <w:rPr>
                <w:b/>
                <w:sz w:val="28"/>
                <w:szCs w:val="28"/>
              </w:rPr>
              <w:t>Bild der Anlage</w:t>
            </w:r>
          </w:p>
        </w:tc>
        <w:tc>
          <w:tcPr>
            <w:tcW w:w="7379" w:type="dxa"/>
          </w:tcPr>
          <w:p w:rsidR="00F55F8D" w:rsidRDefault="00F55F8D"/>
        </w:tc>
      </w:tr>
      <w:tr w:rsidR="00F55F8D" w:rsidTr="00BE0E31">
        <w:trPr>
          <w:trHeight w:val="3078"/>
        </w:trPr>
        <w:tc>
          <w:tcPr>
            <w:tcW w:w="3227" w:type="dxa"/>
          </w:tcPr>
          <w:p w:rsidR="00F55F8D" w:rsidRPr="00BE0E31" w:rsidRDefault="00D6760F">
            <w:pPr>
              <w:rPr>
                <w:b/>
                <w:sz w:val="28"/>
                <w:szCs w:val="28"/>
              </w:rPr>
            </w:pPr>
            <w:proofErr w:type="spellStart"/>
            <w:r w:rsidRPr="00BE0E31">
              <w:rPr>
                <w:b/>
                <w:sz w:val="28"/>
                <w:szCs w:val="28"/>
              </w:rPr>
              <w:t>Kabelweg</w:t>
            </w:r>
            <w:proofErr w:type="spellEnd"/>
          </w:p>
        </w:tc>
        <w:tc>
          <w:tcPr>
            <w:tcW w:w="7379" w:type="dxa"/>
          </w:tcPr>
          <w:p w:rsidR="00F55F8D" w:rsidRDefault="00F55F8D"/>
        </w:tc>
      </w:tr>
      <w:tr w:rsidR="00F55F8D" w:rsidTr="00BE0E31">
        <w:trPr>
          <w:trHeight w:val="3078"/>
        </w:trPr>
        <w:tc>
          <w:tcPr>
            <w:tcW w:w="3227" w:type="dxa"/>
          </w:tcPr>
          <w:p w:rsidR="00F55F8D" w:rsidRPr="00BE0E31" w:rsidRDefault="00D6760F">
            <w:pPr>
              <w:rPr>
                <w:b/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t>Position der Wechselrichter</w:t>
            </w:r>
          </w:p>
        </w:tc>
        <w:tc>
          <w:tcPr>
            <w:tcW w:w="7379" w:type="dxa"/>
          </w:tcPr>
          <w:p w:rsidR="00F55F8D" w:rsidRDefault="00F55F8D"/>
        </w:tc>
      </w:tr>
      <w:tr w:rsidR="00F55F8D" w:rsidTr="00BE0E31">
        <w:trPr>
          <w:trHeight w:val="3078"/>
        </w:trPr>
        <w:tc>
          <w:tcPr>
            <w:tcW w:w="3227" w:type="dxa"/>
          </w:tcPr>
          <w:p w:rsidR="00F55F8D" w:rsidRPr="00BE0E31" w:rsidRDefault="00D6760F">
            <w:pPr>
              <w:rPr>
                <w:b/>
                <w:sz w:val="28"/>
                <w:szCs w:val="28"/>
              </w:rPr>
            </w:pPr>
            <w:r w:rsidRPr="00BE0E31">
              <w:rPr>
                <w:b/>
                <w:sz w:val="28"/>
                <w:szCs w:val="28"/>
              </w:rPr>
              <w:t>Wechselrichter</w:t>
            </w:r>
          </w:p>
        </w:tc>
        <w:tc>
          <w:tcPr>
            <w:tcW w:w="7379" w:type="dxa"/>
          </w:tcPr>
          <w:p w:rsidR="00F55F8D" w:rsidRDefault="00F55F8D"/>
        </w:tc>
      </w:tr>
    </w:tbl>
    <w:p w:rsidR="009A5134" w:rsidRPr="00BE0E31" w:rsidRDefault="009A5134">
      <w:pPr>
        <w:rPr>
          <w:sz w:val="18"/>
        </w:rPr>
      </w:pPr>
    </w:p>
    <w:sectPr w:rsidR="009A5134" w:rsidRPr="00BE0E31" w:rsidSect="003F7C68">
      <w:headerReference w:type="default" r:id="rId6"/>
      <w:footerReference w:type="default" r:id="rId7"/>
      <w:pgSz w:w="11906" w:h="16838"/>
      <w:pgMar w:top="1985" w:right="720" w:bottom="1702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F6" w:rsidRDefault="00C220F6" w:rsidP="00AB5CCF">
      <w:pPr>
        <w:spacing w:after="0" w:line="240" w:lineRule="auto"/>
      </w:pPr>
      <w:r>
        <w:separator/>
      </w:r>
    </w:p>
  </w:endnote>
  <w:endnote w:type="continuationSeparator" w:id="0">
    <w:p w:rsidR="00C220F6" w:rsidRDefault="00C220F6" w:rsidP="00AB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shd w:val="clear" w:color="auto" w:fill="FF0000"/>
      <w:tblLook w:val="04A0"/>
    </w:tblPr>
    <w:tblGrid>
      <w:gridCol w:w="3535"/>
      <w:gridCol w:w="3535"/>
      <w:gridCol w:w="3536"/>
    </w:tblGrid>
    <w:tr w:rsidR="00223D2E" w:rsidRPr="00AB5CCF" w:rsidTr="00207369">
      <w:tc>
        <w:tcPr>
          <w:tcW w:w="10606" w:type="dxa"/>
          <w:gridSpan w:val="3"/>
          <w:tcBorders>
            <w:top w:val="nil"/>
          </w:tcBorders>
          <w:shd w:val="clear" w:color="auto" w:fill="FF0000"/>
          <w:vAlign w:val="center"/>
        </w:tcPr>
        <w:p w:rsidR="00223D2E" w:rsidRPr="00AB5CCF" w:rsidRDefault="00560E0B" w:rsidP="00207369">
          <w:pPr>
            <w:pStyle w:val="Kopfzeile"/>
            <w:jc w:val="center"/>
            <w:rPr>
              <w:color w:val="FFFFFF" w:themeColor="background1"/>
              <w:sz w:val="20"/>
              <w:szCs w:val="20"/>
            </w:rPr>
          </w:pPr>
          <w:r w:rsidRPr="00560E0B">
            <w:rPr>
              <w:color w:val="FFFFFF" w:themeColor="background1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67.25pt;height:5.25pt" o:hrpct="0" o:hralign="center" o:hr="t">
                <v:imagedata r:id="rId1" o:title="BD21318_"/>
              </v:shape>
            </w:pict>
          </w:r>
        </w:p>
      </w:tc>
    </w:tr>
    <w:tr w:rsidR="00223D2E" w:rsidRPr="00223D2E" w:rsidTr="006E4C6A">
      <w:tc>
        <w:tcPr>
          <w:tcW w:w="3535" w:type="dxa"/>
          <w:tcBorders>
            <w:bottom w:val="nil"/>
            <w:right w:val="nil"/>
          </w:tcBorders>
          <w:shd w:val="clear" w:color="auto" w:fill="FF0000"/>
          <w:vAlign w:val="center"/>
        </w:tcPr>
        <w:p w:rsidR="00223D2E" w:rsidRPr="00223D2E" w:rsidRDefault="00223D2E" w:rsidP="006E4C6A">
          <w:pPr>
            <w:pStyle w:val="Kopfzeile"/>
            <w:rPr>
              <w:color w:val="FFFFFF" w:themeColor="background1"/>
            </w:rPr>
          </w:pPr>
          <w:r w:rsidRPr="00223D2E">
            <w:rPr>
              <w:color w:val="FFFFFF" w:themeColor="background1"/>
            </w:rPr>
            <w:t>V</w:t>
          </w:r>
          <w:r>
            <w:rPr>
              <w:color w:val="FFFFFF" w:themeColor="background1"/>
            </w:rPr>
            <w:t>orbeugender Brandschutz</w:t>
          </w:r>
        </w:p>
      </w:tc>
      <w:tc>
        <w:tcPr>
          <w:tcW w:w="3535" w:type="dxa"/>
          <w:tcBorders>
            <w:left w:val="nil"/>
            <w:bottom w:val="nil"/>
            <w:right w:val="nil"/>
          </w:tcBorders>
          <w:shd w:val="clear" w:color="auto" w:fill="FF0000"/>
          <w:vAlign w:val="center"/>
        </w:tcPr>
        <w:p w:rsidR="00223D2E" w:rsidRPr="00223D2E" w:rsidRDefault="00223D2E" w:rsidP="006E4C6A">
          <w:pPr>
            <w:pStyle w:val="Kopfzeile"/>
            <w:jc w:val="center"/>
            <w:rPr>
              <w:color w:val="FFFFFF" w:themeColor="background1"/>
            </w:rPr>
          </w:pPr>
          <w:r w:rsidRPr="00223D2E">
            <w:rPr>
              <w:color w:val="FFFFFF" w:themeColor="background1"/>
            </w:rPr>
            <w:t xml:space="preserve">Seite </w:t>
          </w:r>
          <w:r w:rsidR="00560E0B" w:rsidRPr="00F55F8D">
            <w:rPr>
              <w:color w:val="FFFFFF" w:themeColor="background1"/>
            </w:rPr>
            <w:fldChar w:fldCharType="begin"/>
          </w:r>
          <w:r w:rsidR="00F55F8D" w:rsidRPr="00F55F8D">
            <w:rPr>
              <w:color w:val="FFFFFF" w:themeColor="background1"/>
            </w:rPr>
            <w:instrText xml:space="preserve"> PAGE   \* MERGEFORMAT </w:instrText>
          </w:r>
          <w:r w:rsidR="00560E0B" w:rsidRPr="00F55F8D">
            <w:rPr>
              <w:color w:val="FFFFFF" w:themeColor="background1"/>
            </w:rPr>
            <w:fldChar w:fldCharType="separate"/>
          </w:r>
          <w:r w:rsidR="003918AE">
            <w:rPr>
              <w:noProof/>
              <w:color w:val="FFFFFF" w:themeColor="background1"/>
            </w:rPr>
            <w:t>1</w:t>
          </w:r>
          <w:r w:rsidR="00560E0B" w:rsidRPr="00F55F8D">
            <w:rPr>
              <w:color w:val="FFFFFF" w:themeColor="background1"/>
            </w:rPr>
            <w:fldChar w:fldCharType="end"/>
          </w:r>
        </w:p>
      </w:tc>
      <w:tc>
        <w:tcPr>
          <w:tcW w:w="3536" w:type="dxa"/>
          <w:tcBorders>
            <w:left w:val="nil"/>
            <w:bottom w:val="nil"/>
          </w:tcBorders>
          <w:shd w:val="clear" w:color="auto" w:fill="FF0000"/>
          <w:vAlign w:val="center"/>
        </w:tcPr>
        <w:p w:rsidR="00223D2E" w:rsidRPr="00223D2E" w:rsidRDefault="003F7C68" w:rsidP="006E4C6A">
          <w:pPr>
            <w:pStyle w:val="Kopfzeile"/>
            <w:jc w:val="right"/>
            <w:rPr>
              <w:color w:val="FFFFFF" w:themeColor="background1"/>
            </w:rPr>
          </w:pPr>
          <w:r>
            <w:rPr>
              <w:color w:val="FFFFFF" w:themeColor="background1"/>
            </w:rPr>
            <w:t>Fachbereich 1.2 Einsatzplanung</w:t>
          </w:r>
        </w:p>
      </w:tc>
    </w:tr>
  </w:tbl>
  <w:p w:rsidR="00223D2E" w:rsidRDefault="00223D2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F6" w:rsidRDefault="00C220F6" w:rsidP="00AB5CCF">
      <w:pPr>
        <w:spacing w:after="0" w:line="240" w:lineRule="auto"/>
      </w:pPr>
      <w:r>
        <w:separator/>
      </w:r>
    </w:p>
  </w:footnote>
  <w:footnote w:type="continuationSeparator" w:id="0">
    <w:p w:rsidR="00C220F6" w:rsidRDefault="00C220F6" w:rsidP="00AB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shd w:val="clear" w:color="auto" w:fill="FF0000"/>
      <w:tblLook w:val="04A0"/>
    </w:tblPr>
    <w:tblGrid>
      <w:gridCol w:w="3535"/>
      <w:gridCol w:w="3535"/>
      <w:gridCol w:w="3536"/>
    </w:tblGrid>
    <w:tr w:rsidR="00AB5CCF" w:rsidRPr="00AB5CCF" w:rsidTr="00AB5CCF">
      <w:tc>
        <w:tcPr>
          <w:tcW w:w="3535" w:type="dxa"/>
          <w:tcBorders>
            <w:bottom w:val="nil"/>
            <w:right w:val="nil"/>
          </w:tcBorders>
          <w:shd w:val="clear" w:color="auto" w:fill="FF0000"/>
          <w:vAlign w:val="center"/>
        </w:tcPr>
        <w:p w:rsidR="00AB5CCF" w:rsidRPr="00AB5CCF" w:rsidRDefault="00AB5CCF" w:rsidP="00AB5CCF">
          <w:pPr>
            <w:pStyle w:val="Kopfzeile"/>
            <w:rPr>
              <w:color w:val="FFFFFF" w:themeColor="background1"/>
              <w:sz w:val="32"/>
              <w:szCs w:val="32"/>
            </w:rPr>
          </w:pPr>
          <w:r w:rsidRPr="00AB5CCF">
            <w:rPr>
              <w:color w:val="FFFFFF" w:themeColor="background1"/>
              <w:sz w:val="32"/>
              <w:szCs w:val="32"/>
            </w:rPr>
            <w:t>2013</w:t>
          </w:r>
        </w:p>
      </w:tc>
      <w:tc>
        <w:tcPr>
          <w:tcW w:w="3535" w:type="dxa"/>
          <w:tcBorders>
            <w:left w:val="nil"/>
            <w:bottom w:val="nil"/>
            <w:right w:val="nil"/>
          </w:tcBorders>
          <w:shd w:val="clear" w:color="auto" w:fill="FF0000"/>
          <w:vAlign w:val="center"/>
        </w:tcPr>
        <w:p w:rsidR="00AB5CCF" w:rsidRPr="00AB5CCF" w:rsidRDefault="00AB5CCF" w:rsidP="00AB5CCF">
          <w:pPr>
            <w:pStyle w:val="Kopfzeile"/>
            <w:jc w:val="center"/>
            <w:rPr>
              <w:color w:val="FFFFFF" w:themeColor="background1"/>
              <w:sz w:val="32"/>
              <w:szCs w:val="32"/>
            </w:rPr>
          </w:pPr>
          <w:r w:rsidRPr="00AB5CCF">
            <w:rPr>
              <w:color w:val="FFFFFF" w:themeColor="background1"/>
              <w:sz w:val="32"/>
              <w:szCs w:val="32"/>
            </w:rPr>
            <w:t>Informationskarte Photovoltaik</w:t>
          </w:r>
        </w:p>
      </w:tc>
      <w:tc>
        <w:tcPr>
          <w:tcW w:w="3536" w:type="dxa"/>
          <w:tcBorders>
            <w:left w:val="nil"/>
            <w:bottom w:val="nil"/>
          </w:tcBorders>
          <w:shd w:val="clear" w:color="auto" w:fill="FF0000"/>
          <w:vAlign w:val="center"/>
        </w:tcPr>
        <w:p w:rsidR="00AB5CCF" w:rsidRPr="00AB5CCF" w:rsidRDefault="00AB5CCF" w:rsidP="00AB5CCF">
          <w:pPr>
            <w:pStyle w:val="Kopfzeile"/>
            <w:jc w:val="right"/>
            <w:rPr>
              <w:color w:val="FFFFFF" w:themeColor="background1"/>
              <w:sz w:val="32"/>
              <w:szCs w:val="32"/>
            </w:rPr>
          </w:pPr>
          <w:r w:rsidRPr="00AB5CCF">
            <w:rPr>
              <w:color w:val="FFFFFF" w:themeColor="background1"/>
              <w:sz w:val="32"/>
              <w:szCs w:val="32"/>
            </w:rPr>
            <w:t>Feuerwehr Saarlouis</w:t>
          </w:r>
        </w:p>
      </w:tc>
    </w:tr>
    <w:tr w:rsidR="00AB5CCF" w:rsidRPr="00AB5CCF" w:rsidTr="00AB5CCF">
      <w:tc>
        <w:tcPr>
          <w:tcW w:w="10606" w:type="dxa"/>
          <w:gridSpan w:val="3"/>
          <w:tcBorders>
            <w:top w:val="nil"/>
          </w:tcBorders>
          <w:shd w:val="clear" w:color="auto" w:fill="FF0000"/>
          <w:vAlign w:val="center"/>
        </w:tcPr>
        <w:p w:rsidR="00AB5CCF" w:rsidRPr="00AB5CCF" w:rsidRDefault="00560E0B" w:rsidP="00AB5CCF">
          <w:pPr>
            <w:pStyle w:val="Kopfzeile"/>
            <w:jc w:val="center"/>
            <w:rPr>
              <w:color w:val="FFFFFF" w:themeColor="background1"/>
              <w:sz w:val="20"/>
              <w:szCs w:val="20"/>
            </w:rPr>
          </w:pPr>
          <w:r w:rsidRPr="00560E0B">
            <w:rPr>
              <w:color w:val="FFFFFF" w:themeColor="background1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67.25pt;height:5.25pt" o:hrpct="0" o:hralign="center" o:hr="t">
                <v:imagedata r:id="rId1" o:title="BD21318_"/>
              </v:shape>
            </w:pict>
          </w:r>
        </w:p>
      </w:tc>
    </w:tr>
  </w:tbl>
  <w:p w:rsidR="00AB5CCF" w:rsidRDefault="00AB5CCF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B5CCF"/>
    <w:rsid w:val="001446B1"/>
    <w:rsid w:val="00223D2E"/>
    <w:rsid w:val="002949D5"/>
    <w:rsid w:val="003918AE"/>
    <w:rsid w:val="003F7C68"/>
    <w:rsid w:val="00560E0B"/>
    <w:rsid w:val="00703151"/>
    <w:rsid w:val="00705A3F"/>
    <w:rsid w:val="0098133E"/>
    <w:rsid w:val="009A5134"/>
    <w:rsid w:val="00A058C0"/>
    <w:rsid w:val="00AB5CCF"/>
    <w:rsid w:val="00AB6F29"/>
    <w:rsid w:val="00BE0E31"/>
    <w:rsid w:val="00BE25FF"/>
    <w:rsid w:val="00C220F6"/>
    <w:rsid w:val="00CB1076"/>
    <w:rsid w:val="00D6760F"/>
    <w:rsid w:val="00F55F8D"/>
    <w:rsid w:val="00FB6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51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B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B5CCF"/>
  </w:style>
  <w:style w:type="paragraph" w:styleId="Fuzeile">
    <w:name w:val="footer"/>
    <w:basedOn w:val="Standard"/>
    <w:link w:val="FuzeileZchn"/>
    <w:uiPriority w:val="99"/>
    <w:semiHidden/>
    <w:unhideWhenUsed/>
    <w:rsid w:val="00AB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B5CCF"/>
  </w:style>
  <w:style w:type="table" w:styleId="Tabellengitternetz">
    <w:name w:val="Table Grid"/>
    <w:basedOn w:val="NormaleTabelle"/>
    <w:uiPriority w:val="59"/>
    <w:rsid w:val="00AB5C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Infokarte Photovoltaik</dc:title>
  <dc:subject>Photovoltaik</dc:subject>
  <dc:creator>Lay</dc:creator>
  <cp:keywords>PV Einsatzplanung</cp:keywords>
  <cp:lastModifiedBy>Lay</cp:lastModifiedBy>
  <cp:revision>10</cp:revision>
  <dcterms:created xsi:type="dcterms:W3CDTF">2013-03-13T07:49:00Z</dcterms:created>
  <dcterms:modified xsi:type="dcterms:W3CDTF">2013-04-09T11:30:00Z</dcterms:modified>
</cp:coreProperties>
</file>